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be suitable when approved by the IRB.</w:t>
      </w:r>
    </w:p>
    <w:p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determined that permission from one parent was sufficient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required an </w:t>
      </w:r>
      <w:r w:rsidRPr="00F20894">
        <w:t>&lt;Impartial Witness&gt;</w:t>
      </w:r>
      <w:r>
        <w:t>:</w:t>
      </w:r>
    </w:p>
    <w:p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consent form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obtained.</w:t>
      </w:r>
    </w:p>
    <w:p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  <w:r>
        <w:t>, if any</w:t>
      </w:r>
    </w:p>
    <w:p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 xml:space="preserve"> 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>Assent of the child was obtained.</w:t>
      </w:r>
    </w:p>
    <w:p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summary: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 xml:space="preserve"> Provide the person providing consent</w:t>
      </w:r>
      <w:r w:rsidRPr="00F464B3">
        <w:t xml:space="preserve"> </w:t>
      </w:r>
      <w:r>
        <w:t>with cop</w:t>
      </w:r>
      <w:r w:rsidRPr="00F464B3">
        <w:t>ies of the signed and dated</w:t>
      </w:r>
      <w:r>
        <w:t xml:space="preserve"> documents</w:t>
      </w:r>
      <w:r w:rsidRPr="00F464B3">
        <w:t xml:space="preserve">. </w:t>
      </w:r>
    </w:p>
    <w:p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This may be accomplished either by maki</w:t>
      </w:r>
      <w:r>
        <w:t xml:space="preserve">ng a photocopy or by having </w:t>
      </w:r>
      <w:r w:rsidRPr="00F464B3">
        <w:t>individuals sign and date two copies.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in the </w:t>
      </w:r>
      <w:r>
        <w:t>study records for the greater of: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Three years after completion of the research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For drug studies conducted under an IND, two</w:t>
      </w:r>
      <w:r w:rsidRPr="004664B6">
        <w:t xml:space="preserve"> years following the date a marketing application is approved for the drug for the indication for which it is being investigated; or, if no application is to be filed or if the application is not approved for such indication, until </w:t>
      </w:r>
      <w:r>
        <w:t>two</w:t>
      </w:r>
      <w:r w:rsidRPr="004664B6">
        <w:t xml:space="preserve"> years after the investigation is discontinued and FDA is notified.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For device studies conducted under an IDE or abbreviated IDE, two</w:t>
      </w:r>
      <w:r w:rsidRPr="004664B6">
        <w:t xml:space="preserve"> </w:t>
      </w:r>
      <w:r>
        <w:t>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:rsidR="00F815C3" w:rsidRDefault="00F815C3" w:rsidP="00F815C3">
      <w:pPr>
        <w:pStyle w:val="SOPLevel3"/>
        <w:numPr>
          <w:ilvl w:val="2"/>
          <w:numId w:val="2"/>
        </w:numPr>
      </w:pPr>
      <w:r>
        <w:t>The retention period requested</w:t>
      </w:r>
      <w:bookmarkStart w:id="0" w:name="_GoBack"/>
      <w:bookmarkEnd w:id="0"/>
      <w:r>
        <w:t xml:space="preserve"> by the sponsor.</w:t>
      </w:r>
    </w:p>
    <w:p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local, state, or international law.</w:t>
      </w:r>
    </w:p>
    <w:p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a site that is not part of this [Organization].</w:t>
      </w:r>
    </w:p>
    <w:p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:rsidR="00613CD2" w:rsidRDefault="00613CD2" w:rsidP="00613CD2">
      <w:pPr>
        <w:pStyle w:val="SOPLevel1"/>
        <w:numPr>
          <w:ilvl w:val="0"/>
          <w:numId w:val="2"/>
        </w:numPr>
      </w:pPr>
      <w:r>
        <w:t>REVISION HISTORY</w:t>
      </w:r>
    </w:p>
    <w:p w:rsidR="007A5BB2" w:rsidRDefault="007A5BB2" w:rsidP="007A5BB2">
      <w:pPr>
        <w:pStyle w:val="SOPLevel2"/>
        <w:numPr>
          <w:ilvl w:val="1"/>
          <w:numId w:val="2"/>
        </w:numPr>
      </w:pPr>
      <w:r w:rsidRPr="00E31A0D">
        <w:rPr>
          <w:b/>
        </w:rPr>
        <w:t>Edition 00</w:t>
      </w:r>
      <w:r>
        <w:rPr>
          <w:b/>
        </w:rPr>
        <w:t>1.</w:t>
      </w:r>
      <w:r>
        <w:rPr>
          <w:b/>
        </w:rPr>
        <w:t>3</w:t>
      </w:r>
      <w:r w:rsidRPr="00E31A0D">
        <w:rPr>
          <w:b/>
        </w:rPr>
        <w:t>:</w:t>
      </w:r>
      <w:r>
        <w:t xml:space="preserve"> Update logo and footer</w:t>
      </w:r>
    </w:p>
    <w:p w:rsidR="00667DCA" w:rsidRDefault="00667DCA" w:rsidP="00667DCA">
      <w:pPr>
        <w:pStyle w:val="SOPLevel2"/>
        <w:numPr>
          <w:ilvl w:val="1"/>
          <w:numId w:val="2"/>
        </w:numPr>
      </w:pPr>
      <w:r w:rsidRPr="00E31A0D">
        <w:rPr>
          <w:b/>
        </w:rPr>
        <w:t>Edition 00</w:t>
      </w:r>
      <w:r>
        <w:rPr>
          <w:b/>
        </w:rPr>
        <w:t>1.2</w:t>
      </w:r>
      <w:r w:rsidRPr="00E31A0D">
        <w:rPr>
          <w:b/>
        </w:rPr>
        <w:t>:</w:t>
      </w:r>
      <w:r>
        <w:t xml:space="preserve"> Triennial review </w:t>
      </w:r>
      <w:proofErr w:type="gramStart"/>
      <w:r>
        <w:t>-  no</w:t>
      </w:r>
      <w:proofErr w:type="gramEnd"/>
      <w:r>
        <w:t xml:space="preserve"> changes</w:t>
      </w:r>
    </w:p>
    <w:p w:rsidR="00613CD2" w:rsidRDefault="00613CD2" w:rsidP="00613CD2">
      <w:pPr>
        <w:pStyle w:val="SOPLevel2"/>
        <w:numPr>
          <w:ilvl w:val="1"/>
          <w:numId w:val="2"/>
        </w:numPr>
      </w:pPr>
      <w:r w:rsidRPr="00E31A0D">
        <w:rPr>
          <w:b/>
        </w:rPr>
        <w:t>Edition 00</w:t>
      </w:r>
      <w:r>
        <w:rPr>
          <w:b/>
        </w:rPr>
        <w:t>1.1</w:t>
      </w:r>
      <w:r w:rsidRPr="00E31A0D">
        <w:rPr>
          <w:b/>
        </w:rPr>
        <w:t>:</w:t>
      </w:r>
      <w:r>
        <w:t xml:space="preserve"> Update logo and footer</w:t>
      </w:r>
    </w:p>
    <w:p w:rsidR="00407191" w:rsidRPr="00F815C3" w:rsidRDefault="00407191" w:rsidP="00F815C3"/>
    <w:sectPr w:rsidR="00407191" w:rsidRPr="00F815C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65" w:rsidRDefault="00FB3E65" w:rsidP="0093159B">
      <w:pPr>
        <w:spacing w:after="0" w:line="240" w:lineRule="auto"/>
      </w:pPr>
      <w:r>
        <w:separator/>
      </w:r>
    </w:p>
  </w:endnote>
  <w:endnote w:type="continuationSeparator" w:id="0">
    <w:p w:rsidR="00FB3E65" w:rsidRDefault="00FB3E65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74" w:rsidRPr="0026763A" w:rsidRDefault="0026763A" w:rsidP="0026763A">
    <w:pPr>
      <w:pStyle w:val="SOPFooter"/>
    </w:pPr>
    <w:r>
      <w:rPr>
        <w:rFonts w:ascii="Arial Narrow" w:hAnsi="Arial Narrow"/>
      </w:rPr>
      <w:t xml:space="preserve">This work is licensed </w:t>
    </w:r>
    <w:r w:rsidR="007A5BB2">
      <w:rPr>
        <w:rFonts w:ascii="Arial Narrow" w:hAnsi="Arial Narrow"/>
      </w:rPr>
      <w:t>by WCG</w:t>
    </w:r>
    <w:r>
      <w:rPr>
        <w:rFonts w:ascii="Arial Narrow" w:hAnsi="Arial Narrow"/>
      </w:rPr>
      <w:t xml:space="preserve"> under a </w:t>
    </w:r>
    <w:hyperlink r:id="rId1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65" w:rsidRDefault="00FB3E65" w:rsidP="0093159B">
      <w:pPr>
        <w:spacing w:after="0" w:line="240" w:lineRule="auto"/>
      </w:pPr>
      <w:r>
        <w:separator/>
      </w:r>
    </w:p>
  </w:footnote>
  <w:footnote w:type="continuationSeparator" w:id="0">
    <w:p w:rsidR="00FB3E65" w:rsidRDefault="00FB3E65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:rsidTr="0012538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C87894" w:rsidRPr="0071612A" w:rsidRDefault="00847AFA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  <w:t>T</w:t>
          </w:r>
          <w:r w:rsidR="007A5BB2">
            <w:rPr>
              <w:noProof/>
            </w:rPr>
            <w:drawing>
              <wp:inline distT="0" distB="0" distL="0" distR="0" wp14:anchorId="43FC1DC7" wp14:editId="3A0F33A2">
                <wp:extent cx="962025" cy="6898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12" cy="71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894" w:rsidRPr="0071612A" w:rsidRDefault="00613CD2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613CD2">
            <w:rPr>
              <w:rFonts w:ascii="Arial" w:hAnsi="Arial" w:cs="Arial"/>
              <w:b/>
              <w:bCs/>
              <w:sz w:val="28"/>
              <w:szCs w:val="28"/>
            </w:rPr>
            <w:t>INVESTIGATOR GUIDANCE: Documentation of Informed Consent</w:t>
          </w:r>
        </w:p>
      </w:tc>
    </w:tr>
    <w:tr w:rsidR="00C87894" w:rsidRPr="0071612A" w:rsidTr="0012538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:rsidTr="00912EB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894" w:rsidRPr="0071612A" w:rsidRDefault="00613CD2" w:rsidP="00725F88">
          <w:pPr>
            <w:pStyle w:val="SOPTableItemBold"/>
          </w:pPr>
          <w:r>
            <w:t>HRP-803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894" w:rsidRPr="0071612A" w:rsidRDefault="00613CD2" w:rsidP="00725F88">
          <w:pPr>
            <w:pStyle w:val="SOPTableItemBold"/>
          </w:pPr>
          <w:r>
            <w:t>001.</w:t>
          </w:r>
          <w:r w:rsidR="007A5BB2">
            <w:t>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:rsidR="00C87894" w:rsidRPr="0071612A" w:rsidRDefault="007A5BB2" w:rsidP="00A43900">
          <w:pPr>
            <w:pStyle w:val="SOPTableItemBold"/>
          </w:pPr>
          <w:r>
            <w:t>12 Jun 2023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="00EC51E6" w:rsidRPr="0071612A">
            <w:fldChar w:fldCharType="begin"/>
          </w:r>
          <w:r w:rsidRPr="0071612A">
            <w:instrText xml:space="preserve"> PAGE  \* Arabic  \* MERGEFORMAT </w:instrText>
          </w:r>
          <w:r w:rsidR="00EC51E6" w:rsidRPr="0071612A">
            <w:fldChar w:fldCharType="separate"/>
          </w:r>
          <w:r w:rsidR="001248BB">
            <w:t>2</w:t>
          </w:r>
          <w:r w:rsidR="00EC51E6" w:rsidRPr="0071612A">
            <w:fldChar w:fldCharType="end"/>
          </w:r>
          <w:r w:rsidRPr="0071612A">
            <w:t xml:space="preserve"> of </w:t>
          </w:r>
          <w:r w:rsidR="00FB3E65">
            <w:fldChar w:fldCharType="begin"/>
          </w:r>
          <w:r w:rsidR="00FB3E65">
            <w:instrText xml:space="preserve"> NUMPAGES  \* Arabic  \* MERGEFORMAT </w:instrText>
          </w:r>
          <w:r w:rsidR="00FB3E65">
            <w:fldChar w:fldCharType="separate"/>
          </w:r>
          <w:r w:rsidR="001248BB">
            <w:t>2</w:t>
          </w:r>
          <w:r w:rsidR="00FB3E65">
            <w:fldChar w:fldCharType="end"/>
          </w:r>
        </w:p>
      </w:tc>
    </w:tr>
  </w:tbl>
  <w:p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:rsidR="00C87894" w:rsidRPr="0071612A" w:rsidRDefault="00C87894" w:rsidP="00C87894">
    <w:pPr>
      <w:pStyle w:val="Header"/>
      <w:rPr>
        <w:sz w:val="2"/>
      </w:rPr>
    </w:pPr>
  </w:p>
  <w:p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BF"/>
    <w:rsid w:val="00005851"/>
    <w:rsid w:val="00012FB6"/>
    <w:rsid w:val="00016E75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48BB"/>
    <w:rsid w:val="00125388"/>
    <w:rsid w:val="00126523"/>
    <w:rsid w:val="0012685E"/>
    <w:rsid w:val="0013294A"/>
    <w:rsid w:val="001562BC"/>
    <w:rsid w:val="001651D8"/>
    <w:rsid w:val="0017341F"/>
    <w:rsid w:val="00173CFA"/>
    <w:rsid w:val="00181416"/>
    <w:rsid w:val="00187318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4146"/>
    <w:rsid w:val="00264ACC"/>
    <w:rsid w:val="0026763A"/>
    <w:rsid w:val="00270162"/>
    <w:rsid w:val="0027369B"/>
    <w:rsid w:val="00282D03"/>
    <w:rsid w:val="00284681"/>
    <w:rsid w:val="002B7D98"/>
    <w:rsid w:val="002D06A0"/>
    <w:rsid w:val="002D4539"/>
    <w:rsid w:val="002E318D"/>
    <w:rsid w:val="002F345E"/>
    <w:rsid w:val="002F3ABA"/>
    <w:rsid w:val="003105FA"/>
    <w:rsid w:val="00311148"/>
    <w:rsid w:val="00332ADF"/>
    <w:rsid w:val="00343316"/>
    <w:rsid w:val="00354910"/>
    <w:rsid w:val="00375A4E"/>
    <w:rsid w:val="003A36E9"/>
    <w:rsid w:val="003A7F1F"/>
    <w:rsid w:val="003B4F16"/>
    <w:rsid w:val="003D226A"/>
    <w:rsid w:val="003D7448"/>
    <w:rsid w:val="003E541C"/>
    <w:rsid w:val="0040126A"/>
    <w:rsid w:val="00407191"/>
    <w:rsid w:val="00454749"/>
    <w:rsid w:val="00465CD3"/>
    <w:rsid w:val="004664B6"/>
    <w:rsid w:val="00470935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63DAB"/>
    <w:rsid w:val="005B0241"/>
    <w:rsid w:val="005B6E88"/>
    <w:rsid w:val="005D6164"/>
    <w:rsid w:val="005F4DE5"/>
    <w:rsid w:val="006013BC"/>
    <w:rsid w:val="00613CD2"/>
    <w:rsid w:val="00633E42"/>
    <w:rsid w:val="006408B4"/>
    <w:rsid w:val="00651298"/>
    <w:rsid w:val="00652560"/>
    <w:rsid w:val="00653DA4"/>
    <w:rsid w:val="00656338"/>
    <w:rsid w:val="00661C12"/>
    <w:rsid w:val="006656DC"/>
    <w:rsid w:val="00667DCA"/>
    <w:rsid w:val="00667E43"/>
    <w:rsid w:val="006A116B"/>
    <w:rsid w:val="006A3C86"/>
    <w:rsid w:val="006A692B"/>
    <w:rsid w:val="006B16A0"/>
    <w:rsid w:val="006B4F5A"/>
    <w:rsid w:val="006C2661"/>
    <w:rsid w:val="006D21A8"/>
    <w:rsid w:val="006D2E9A"/>
    <w:rsid w:val="006D48D5"/>
    <w:rsid w:val="006E109C"/>
    <w:rsid w:val="00726394"/>
    <w:rsid w:val="007451E3"/>
    <w:rsid w:val="007471DF"/>
    <w:rsid w:val="00747335"/>
    <w:rsid w:val="00751E89"/>
    <w:rsid w:val="00752F74"/>
    <w:rsid w:val="00757358"/>
    <w:rsid w:val="00774C40"/>
    <w:rsid w:val="007A5BB2"/>
    <w:rsid w:val="007B1469"/>
    <w:rsid w:val="007B76FF"/>
    <w:rsid w:val="007D062D"/>
    <w:rsid w:val="008053FB"/>
    <w:rsid w:val="00827983"/>
    <w:rsid w:val="008317C6"/>
    <w:rsid w:val="0083604E"/>
    <w:rsid w:val="00847AFA"/>
    <w:rsid w:val="00867BF2"/>
    <w:rsid w:val="00873599"/>
    <w:rsid w:val="008A1256"/>
    <w:rsid w:val="008A24A8"/>
    <w:rsid w:val="008A4053"/>
    <w:rsid w:val="008C5C39"/>
    <w:rsid w:val="008C792A"/>
    <w:rsid w:val="008D250E"/>
    <w:rsid w:val="009058EB"/>
    <w:rsid w:val="00907067"/>
    <w:rsid w:val="00912EB5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00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33338"/>
    <w:rsid w:val="00B479E4"/>
    <w:rsid w:val="00B82628"/>
    <w:rsid w:val="00B96736"/>
    <w:rsid w:val="00BD62CE"/>
    <w:rsid w:val="00BE3293"/>
    <w:rsid w:val="00BE54DC"/>
    <w:rsid w:val="00BF7355"/>
    <w:rsid w:val="00BF764C"/>
    <w:rsid w:val="00C164FC"/>
    <w:rsid w:val="00C33B73"/>
    <w:rsid w:val="00C36FC5"/>
    <w:rsid w:val="00C37500"/>
    <w:rsid w:val="00C441DF"/>
    <w:rsid w:val="00C66E92"/>
    <w:rsid w:val="00C74300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A6497"/>
    <w:rsid w:val="00EB2241"/>
    <w:rsid w:val="00EC51E6"/>
    <w:rsid w:val="00ED1091"/>
    <w:rsid w:val="00EE5C0D"/>
    <w:rsid w:val="00EF64B1"/>
    <w:rsid w:val="00F01E3A"/>
    <w:rsid w:val="00F036BB"/>
    <w:rsid w:val="00F0649A"/>
    <w:rsid w:val="00F25227"/>
    <w:rsid w:val="00F26C9C"/>
    <w:rsid w:val="00F63B00"/>
    <w:rsid w:val="00F65A07"/>
    <w:rsid w:val="00F71D8F"/>
    <w:rsid w:val="00F815C3"/>
    <w:rsid w:val="00F930EE"/>
    <w:rsid w:val="00FA1675"/>
    <w:rsid w:val="00FB3E6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269D"/>
  <w15:docId w15:val="{E2C444AF-FB6E-4CA4-BFBF-425DA30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084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38B8D-7341-4E8E-A99C-3734B723738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E55973-6333-4A21-81D2-7EA357EA7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44AF9-9434-484F-8F69-5143D340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06 Sep 2013</dc:description>
  <cp:lastModifiedBy>Heather Kim</cp:lastModifiedBy>
  <cp:revision>3</cp:revision>
  <dcterms:created xsi:type="dcterms:W3CDTF">2019-12-18T17:21:00Z</dcterms:created>
  <dcterms:modified xsi:type="dcterms:W3CDTF">2023-06-02T17:55:00Z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0x010100643519EC96167A42864133C2774668D4</vt:lpwstr>
  </property>
</Properties>
</file>